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F6FB2" w14:textId="77777777" w:rsidR="00811944" w:rsidRPr="00771A38" w:rsidRDefault="00811944">
      <w:pPr>
        <w:rPr>
          <w:rFonts w:ascii="Segoe UI" w:hAnsi="Segoe UI" w:cs="Segoe UI"/>
        </w:rPr>
      </w:pPr>
    </w:p>
    <w:p w14:paraId="15ACE3FF" w14:textId="7565D7D3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B56D46">
        <w:rPr>
          <w:rFonts w:ascii="Segoe UI" w:hAnsi="Segoe UI" w:cs="Segoe UI"/>
          <w:b/>
          <w:sz w:val="28"/>
          <w:szCs w:val="28"/>
        </w:rPr>
        <w:t>žadatele/příjemce</w:t>
      </w:r>
    </w:p>
    <w:p w14:paraId="24B3696E" w14:textId="77777777" w:rsidR="00687122" w:rsidRDefault="00687122" w:rsidP="00687122">
      <w:pPr>
        <w:jc w:val="both"/>
        <w:rPr>
          <w:rFonts w:ascii="Segoe UI" w:hAnsi="Segoe UI" w:cs="Segoe UI"/>
        </w:rPr>
      </w:pPr>
    </w:p>
    <w:p w14:paraId="6B891F81" w14:textId="7AE619EF" w:rsidR="00687122" w:rsidRPr="00D41E77" w:rsidRDefault="00E90F94" w:rsidP="007E5187">
      <w:pPr>
        <w:jc w:val="both"/>
        <w:rPr>
          <w:rFonts w:ascii="Segoe UI" w:hAnsi="Segoe UI" w:cs="Segoe UI"/>
          <w:sz w:val="20"/>
          <w:szCs w:val="20"/>
        </w:rPr>
      </w:pPr>
      <w:r w:rsidRPr="00D41E77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604"/>
      <w:r w:rsidR="00541107" w:rsidRPr="00D41E77">
        <w:rPr>
          <w:rFonts w:ascii="Segoe UI" w:hAnsi="Segoe UI" w:cs="Segoe UI"/>
          <w:sz w:val="20"/>
          <w:szCs w:val="20"/>
        </w:rPr>
        <w:t xml:space="preserve">2021/1060 </w:t>
      </w:r>
      <w:bookmarkEnd w:id="0"/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352A2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30288B" w:rsidRPr="00D41E77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D41E77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D41E7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30288B" w:rsidRPr="00D41E77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41E77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41E77">
        <w:rPr>
          <w:rFonts w:ascii="Segoe UI" w:hAnsi="Segoe UI" w:cs="Segoe UI"/>
          <w:sz w:val="20"/>
          <w:szCs w:val="20"/>
        </w:rPr>
        <w:t xml:space="preserve"> jako zadavatel dle § 4 zákona č. 134/2016 Sb., o zadávání veřejných zakázek, ve znění pozděj</w:t>
      </w:r>
      <w:r w:rsidR="00771A38" w:rsidRPr="00D41E77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41E77">
        <w:rPr>
          <w:rFonts w:ascii="Segoe UI" w:hAnsi="Segoe UI" w:cs="Segoe UI"/>
          <w:sz w:val="20"/>
          <w:szCs w:val="20"/>
        </w:rPr>
        <w:t>souladu s</w:t>
      </w:r>
      <w:r w:rsidR="00771A38" w:rsidRPr="00D41E77">
        <w:rPr>
          <w:rFonts w:ascii="Segoe UI" w:hAnsi="Segoe UI" w:cs="Segoe UI"/>
          <w:sz w:val="20"/>
          <w:szCs w:val="20"/>
        </w:rPr>
        <w:t> </w:t>
      </w:r>
      <w:r w:rsidR="00687122" w:rsidRPr="00D41E77">
        <w:rPr>
          <w:rFonts w:ascii="Segoe UI" w:hAnsi="Segoe UI" w:cs="Segoe UI"/>
          <w:sz w:val="20"/>
          <w:szCs w:val="20"/>
        </w:rPr>
        <w:t>ustanovením</w:t>
      </w:r>
      <w:r w:rsidR="00771A38" w:rsidRPr="00D41E77">
        <w:rPr>
          <w:rFonts w:ascii="Segoe UI" w:hAnsi="Segoe UI" w:cs="Segoe UI"/>
          <w:sz w:val="20"/>
          <w:szCs w:val="20"/>
        </w:rPr>
        <w:t xml:space="preserve"> </w:t>
      </w:r>
      <w:r w:rsidR="00697A3F" w:rsidRPr="00D41E77">
        <w:rPr>
          <w:rFonts w:ascii="Segoe UI" w:hAnsi="Segoe UI" w:cs="Segoe UI"/>
          <w:sz w:val="20"/>
          <w:szCs w:val="20"/>
        </w:rPr>
        <w:t>§ 1</w:t>
      </w:r>
      <w:r w:rsidR="00566B7E" w:rsidRPr="00D41E77">
        <w:rPr>
          <w:rFonts w:ascii="Segoe UI" w:hAnsi="Segoe UI" w:cs="Segoe UI"/>
          <w:sz w:val="20"/>
          <w:szCs w:val="20"/>
        </w:rPr>
        <w:t>5</w:t>
      </w:r>
      <w:r w:rsidR="000551B2" w:rsidRPr="00D41E77">
        <w:rPr>
          <w:rFonts w:ascii="Segoe UI" w:hAnsi="Segoe UI" w:cs="Segoe UI"/>
          <w:sz w:val="20"/>
          <w:szCs w:val="20"/>
        </w:rPr>
        <w:t>6</w:t>
      </w:r>
      <w:r w:rsidR="00697A3F" w:rsidRPr="00D41E77">
        <w:rPr>
          <w:rFonts w:ascii="Segoe UI" w:hAnsi="Segoe UI" w:cs="Segoe UI"/>
          <w:sz w:val="20"/>
          <w:szCs w:val="20"/>
        </w:rPr>
        <w:t xml:space="preserve"> </w:t>
      </w:r>
      <w:r w:rsidR="00771A38" w:rsidRPr="00D41E77">
        <w:rPr>
          <w:rFonts w:ascii="Segoe UI" w:hAnsi="Segoe UI" w:cs="Segoe UI"/>
          <w:sz w:val="20"/>
          <w:szCs w:val="20"/>
        </w:rPr>
        <w:t xml:space="preserve">ZZVZ </w:t>
      </w:r>
      <w:r w:rsidR="00687122" w:rsidRPr="00D41E77">
        <w:rPr>
          <w:rFonts w:ascii="Segoe UI" w:hAnsi="Segoe UI" w:cs="Segoe UI"/>
          <w:sz w:val="20"/>
          <w:szCs w:val="20"/>
        </w:rPr>
        <w:t>s</w:t>
      </w:r>
      <w:r w:rsidR="000E1F53" w:rsidRPr="00D41E77">
        <w:rPr>
          <w:rFonts w:ascii="Segoe UI" w:hAnsi="Segoe UI" w:cs="Segoe UI"/>
          <w:sz w:val="20"/>
          <w:szCs w:val="20"/>
        </w:rPr>
        <w:t>p</w:t>
      </w:r>
      <w:r w:rsidR="00687122" w:rsidRPr="00D41E77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41E77">
        <w:rPr>
          <w:rFonts w:ascii="Segoe UI" w:hAnsi="Segoe UI" w:cs="Segoe UI"/>
          <w:sz w:val="20"/>
          <w:szCs w:val="20"/>
        </w:rPr>
        <w:t>s</w:t>
      </w:r>
      <w:r w:rsidR="000551B2" w:rsidRPr="00D41E77">
        <w:rPr>
          <w:rFonts w:ascii="Segoe UI" w:hAnsi="Segoe UI" w:cs="Segoe UI"/>
          <w:sz w:val="20"/>
          <w:szCs w:val="20"/>
        </w:rPr>
        <w:t>e společným podnikem</w:t>
      </w:r>
      <w:r w:rsidR="00687122" w:rsidRPr="00D41E77">
        <w:rPr>
          <w:rFonts w:ascii="Segoe UI" w:hAnsi="Segoe UI" w:cs="Segoe UI"/>
          <w:sz w:val="20"/>
          <w:szCs w:val="20"/>
        </w:rPr>
        <w:t xml:space="preserve">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D265A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0905D6" w:rsidRPr="00D41E77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4D265A" w:rsidRPr="00D41E77">
        <w:rPr>
          <w:rFonts w:ascii="Segoe UI" w:hAnsi="Segoe UI" w:cs="Segoe UI"/>
          <w:i/>
          <w:sz w:val="20"/>
          <w:szCs w:val="20"/>
          <w:highlight w:val="lightGray"/>
        </w:rPr>
        <w:t>u</w:t>
      </w:r>
      <w:r w:rsidR="00390356" w:rsidRPr="00D41E7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BD3F20" w:rsidRPr="00D41E77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390356" w:rsidRPr="00D41E77">
        <w:rPr>
          <w:rFonts w:ascii="Segoe UI" w:hAnsi="Segoe UI" w:cs="Segoe UI"/>
          <w:i/>
          <w:sz w:val="20"/>
          <w:szCs w:val="20"/>
          <w:highlight w:val="lightGray"/>
        </w:rPr>
        <w:t>:</w:t>
      </w:r>
      <w:r w:rsidR="000905D6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687122" w:rsidRPr="00D41E77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D41E77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41E77">
        <w:rPr>
          <w:rFonts w:ascii="Segoe UI" w:hAnsi="Segoe UI" w:cs="Segoe UI"/>
          <w:sz w:val="20"/>
          <w:szCs w:val="20"/>
        </w:rPr>
        <w:t xml:space="preserve"> týkající se předmětu</w:t>
      </w:r>
      <w:r w:rsidR="00BD3F20" w:rsidRPr="00D41E77">
        <w:rPr>
          <w:rFonts w:ascii="Segoe UI" w:hAnsi="Segoe UI" w:cs="Segoe UI"/>
          <w:sz w:val="20"/>
          <w:szCs w:val="20"/>
        </w:rPr>
        <w:t xml:space="preserve"> </w:t>
      </w:r>
      <w:r w:rsidR="00F578BC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D41E77">
        <w:rPr>
          <w:rFonts w:ascii="Segoe UI" w:hAnsi="Segoe UI" w:cs="Segoe UI"/>
          <w:i/>
          <w:sz w:val="20"/>
          <w:szCs w:val="20"/>
          <w:highlight w:val="lightGray"/>
        </w:rPr>
        <w:t>ujednání</w:t>
      </w:r>
      <w:r w:rsidR="00243FD0" w:rsidRPr="00D41E77">
        <w:rPr>
          <w:rFonts w:ascii="Segoe UI" w:hAnsi="Segoe UI" w:cs="Segoe UI"/>
          <w:i/>
          <w:sz w:val="20"/>
          <w:szCs w:val="20"/>
          <w:highlight w:val="lightGray"/>
        </w:rPr>
        <w:t xml:space="preserve">) </w:t>
      </w:r>
      <w:r w:rsidR="00243FD0" w:rsidRPr="00D41E77">
        <w:rPr>
          <w:rFonts w:ascii="Segoe UI" w:hAnsi="Segoe UI" w:cs="Segoe UI"/>
          <w:sz w:val="20"/>
          <w:szCs w:val="20"/>
          <w:highlight w:val="lightGray"/>
        </w:rPr>
        <w:t>..</w:t>
      </w:r>
      <w:proofErr w:type="gramEnd"/>
      <w:r w:rsidR="00243FD0" w:rsidRPr="00D41E77">
        <w:rPr>
          <w:rFonts w:ascii="Segoe UI" w:hAnsi="Segoe UI" w:cs="Segoe UI"/>
          <w:sz w:val="20"/>
          <w:szCs w:val="20"/>
          <w:highlight w:val="lightGray"/>
        </w:rPr>
        <w:t>…</w:t>
      </w:r>
      <w:r w:rsidR="008A6444" w:rsidRPr="00D41E77">
        <w:rPr>
          <w:rFonts w:ascii="Segoe UI" w:hAnsi="Segoe UI" w:cs="Segoe UI"/>
          <w:sz w:val="20"/>
          <w:szCs w:val="20"/>
        </w:rPr>
        <w:t xml:space="preserve">v rámci realizace projektu </w:t>
      </w:r>
      <w:r w:rsidR="008A6444" w:rsidRPr="00D41E77">
        <w:rPr>
          <w:rFonts w:ascii="Segoe UI" w:hAnsi="Segoe UI" w:cs="Segoe UI"/>
          <w:i/>
          <w:sz w:val="20"/>
          <w:szCs w:val="20"/>
          <w:highlight w:val="lightGray"/>
        </w:rPr>
        <w:t>(název)</w:t>
      </w:r>
      <w:r w:rsidR="008A6444" w:rsidRPr="00D41E77">
        <w:rPr>
          <w:rFonts w:ascii="Segoe UI" w:hAnsi="Segoe UI" w:cs="Segoe UI"/>
          <w:i/>
          <w:sz w:val="20"/>
          <w:szCs w:val="20"/>
        </w:rPr>
        <w:t>…</w:t>
      </w:r>
      <w:r w:rsidR="008A6444" w:rsidRPr="00D41E77">
        <w:rPr>
          <w:rFonts w:ascii="Segoe UI" w:hAnsi="Segoe UI" w:cs="Segoe UI"/>
          <w:sz w:val="20"/>
          <w:szCs w:val="20"/>
        </w:rPr>
        <w:t xml:space="preserve">. </w:t>
      </w:r>
      <w:r w:rsidR="009D4C80" w:rsidRPr="00D41E77">
        <w:rPr>
          <w:rFonts w:ascii="Segoe UI" w:hAnsi="Segoe UI" w:cs="Segoe UI"/>
          <w:sz w:val="20"/>
          <w:szCs w:val="20"/>
        </w:rPr>
        <w:t>s</w:t>
      </w:r>
      <w:r w:rsidR="008A6444" w:rsidRPr="00D41E77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8A6444" w:rsidRPr="00D41E77">
        <w:rPr>
          <w:rFonts w:ascii="Segoe UI" w:hAnsi="Segoe UI" w:cs="Segoe UI"/>
          <w:sz w:val="20"/>
          <w:szCs w:val="20"/>
        </w:rPr>
        <w:t>reg</w:t>
      </w:r>
      <w:proofErr w:type="spellEnd"/>
      <w:r w:rsidR="008A6444" w:rsidRPr="00D41E77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8A6444" w:rsidRPr="00D41E77">
        <w:rPr>
          <w:rFonts w:ascii="Segoe UI" w:hAnsi="Segoe UI" w:cs="Segoe UI"/>
          <w:sz w:val="20"/>
          <w:szCs w:val="20"/>
        </w:rPr>
        <w:t xml:space="preserve"> </w:t>
      </w:r>
      <w:r w:rsidR="008A6444" w:rsidRPr="00D41E77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8A6444" w:rsidRPr="00D41E77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1721A17A" w14:textId="687DCECC" w:rsidR="00746618" w:rsidRPr="002F16A5" w:rsidRDefault="00687122" w:rsidP="002F16A5">
      <w:pPr>
        <w:rPr>
          <w:rFonts w:ascii="Segoe UI" w:hAnsi="Segoe UI" w:cs="Segoe UI"/>
          <w:sz w:val="20"/>
          <w:szCs w:val="20"/>
        </w:rPr>
      </w:pPr>
      <w:r w:rsidRPr="002F16A5">
        <w:rPr>
          <w:rFonts w:ascii="Segoe UI" w:hAnsi="Segoe UI" w:cs="Segoe UI"/>
          <w:sz w:val="20"/>
          <w:szCs w:val="20"/>
        </w:rPr>
        <w:t>Důvodem je skutečnost, že</w:t>
      </w:r>
      <w:r w:rsidR="00B81FC6" w:rsidRPr="002F16A5">
        <w:rPr>
          <w:rFonts w:ascii="Segoe UI" w:hAnsi="Segoe UI" w:cs="Segoe UI"/>
          <w:sz w:val="20"/>
          <w:szCs w:val="20"/>
        </w:rPr>
        <w:t>:</w:t>
      </w:r>
    </w:p>
    <w:p w14:paraId="0CB6A469" w14:textId="57FF04EE" w:rsidR="00E47744" w:rsidRPr="002F16A5" w:rsidRDefault="00746618" w:rsidP="002F16A5">
      <w:pPr>
        <w:pStyle w:val="Odstavecseseznamem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2F16A5">
        <w:rPr>
          <w:rFonts w:ascii="Segoe UI" w:hAnsi="Segoe UI" w:cs="Segoe UI"/>
          <w:sz w:val="20"/>
          <w:szCs w:val="20"/>
        </w:rPr>
        <w:t>žadatel/p</w:t>
      </w:r>
      <w:r w:rsidR="00544A7E" w:rsidRPr="002F16A5">
        <w:rPr>
          <w:rFonts w:ascii="Segoe UI" w:hAnsi="Segoe UI" w:cs="Segoe UI"/>
          <w:sz w:val="20"/>
          <w:szCs w:val="20"/>
        </w:rPr>
        <w:t>říjemce</w:t>
      </w:r>
      <w:r w:rsidRPr="002F16A5">
        <w:rPr>
          <w:rFonts w:ascii="Segoe UI" w:hAnsi="Segoe UI" w:cs="Segoe UI"/>
          <w:sz w:val="20"/>
          <w:szCs w:val="20"/>
        </w:rPr>
        <w:t xml:space="preserve"> </w:t>
      </w:r>
      <w:r w:rsidR="00E47744" w:rsidRPr="002F16A5">
        <w:rPr>
          <w:rFonts w:ascii="Segoe UI" w:hAnsi="Segoe UI" w:cs="Segoe UI"/>
          <w:sz w:val="20"/>
          <w:szCs w:val="20"/>
        </w:rPr>
        <w:t>sám</w:t>
      </w:r>
      <w:r w:rsidR="000E1F53" w:rsidRPr="002F16A5">
        <w:rPr>
          <w:rFonts w:ascii="Segoe UI" w:hAnsi="Segoe UI" w:cs="Segoe UI"/>
          <w:sz w:val="20"/>
          <w:szCs w:val="20"/>
        </w:rPr>
        <w:t>,</w:t>
      </w:r>
      <w:r w:rsidR="00E47744" w:rsidRPr="002F16A5">
        <w:rPr>
          <w:rFonts w:ascii="Segoe UI" w:hAnsi="Segoe UI" w:cs="Segoe UI"/>
          <w:sz w:val="20"/>
          <w:szCs w:val="20"/>
        </w:rPr>
        <w:t xml:space="preserve"> případně </w:t>
      </w:r>
      <w:r w:rsidR="00E813AA" w:rsidRPr="002F16A5">
        <w:rPr>
          <w:rFonts w:ascii="Segoe UI" w:hAnsi="Segoe UI" w:cs="Segoe UI"/>
          <w:sz w:val="20"/>
          <w:szCs w:val="20"/>
        </w:rPr>
        <w:t xml:space="preserve">výlučně </w:t>
      </w:r>
      <w:r w:rsidR="00E47744" w:rsidRPr="002F16A5">
        <w:rPr>
          <w:rFonts w:ascii="Segoe UI" w:hAnsi="Segoe UI" w:cs="Segoe UI"/>
          <w:sz w:val="20"/>
          <w:szCs w:val="20"/>
        </w:rPr>
        <w:t>s</w:t>
      </w:r>
      <w:r w:rsidR="0021685D" w:rsidRPr="002F16A5">
        <w:rPr>
          <w:rFonts w:ascii="Segoe UI" w:hAnsi="Segoe UI" w:cs="Segoe UI"/>
          <w:sz w:val="20"/>
          <w:szCs w:val="20"/>
        </w:rPr>
        <w:t> </w:t>
      </w:r>
      <w:r w:rsidR="00D30F2C" w:rsidRPr="002F16A5">
        <w:rPr>
          <w:rFonts w:ascii="Segoe UI" w:hAnsi="Segoe UI" w:cs="Segoe UI"/>
          <w:sz w:val="20"/>
          <w:szCs w:val="20"/>
        </w:rPr>
        <w:t>jinými</w:t>
      </w:r>
      <w:r w:rsidR="00E47744" w:rsidRPr="002F16A5">
        <w:rPr>
          <w:rFonts w:ascii="Segoe UI" w:hAnsi="Segoe UI" w:cs="Segoe UI"/>
          <w:sz w:val="20"/>
          <w:szCs w:val="20"/>
        </w:rPr>
        <w:t xml:space="preserve"> </w:t>
      </w:r>
      <w:r w:rsidR="00566B7E" w:rsidRPr="002F16A5">
        <w:rPr>
          <w:rFonts w:ascii="Segoe UI" w:hAnsi="Segoe UI" w:cs="Segoe UI"/>
          <w:sz w:val="20"/>
          <w:szCs w:val="20"/>
        </w:rPr>
        <w:t>zadavateli</w:t>
      </w:r>
      <w:r w:rsidR="00AE5B00" w:rsidRPr="002F16A5">
        <w:rPr>
          <w:rFonts w:ascii="Segoe UI" w:hAnsi="Segoe UI" w:cs="Segoe UI"/>
          <w:sz w:val="20"/>
          <w:szCs w:val="20"/>
        </w:rPr>
        <w:t xml:space="preserve"> </w:t>
      </w:r>
      <w:r w:rsidR="00E47744" w:rsidRPr="002F16A5">
        <w:rPr>
          <w:rFonts w:ascii="Segoe UI" w:hAnsi="Segoe UI" w:cs="Segoe UI"/>
          <w:sz w:val="20"/>
          <w:szCs w:val="20"/>
        </w:rPr>
        <w:t>–</w:t>
      </w:r>
      <w:proofErr w:type="gramStart"/>
      <w:r w:rsidR="00E47744" w:rsidRPr="002F16A5">
        <w:rPr>
          <w:rFonts w:ascii="Segoe UI" w:hAnsi="Segoe UI" w:cs="Segoe UI"/>
          <w:sz w:val="20"/>
          <w:szCs w:val="20"/>
        </w:rPr>
        <w:t xml:space="preserve"> </w:t>
      </w:r>
      <w:r w:rsidR="000E1F53" w:rsidRPr="002F16A5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0E1F53" w:rsidRPr="002F16A5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0E1F53" w:rsidRPr="002F16A5">
        <w:rPr>
          <w:rFonts w:ascii="Segoe UI" w:hAnsi="Segoe UI" w:cs="Segoe UI"/>
          <w:i/>
          <w:sz w:val="20"/>
          <w:szCs w:val="20"/>
          <w:highlight w:val="lightGray"/>
        </w:rPr>
        <w:t>(jin</w:t>
      </w:r>
      <w:r w:rsidR="00566B7E" w:rsidRPr="002F16A5">
        <w:rPr>
          <w:rFonts w:ascii="Segoe UI" w:hAnsi="Segoe UI" w:cs="Segoe UI"/>
          <w:i/>
          <w:sz w:val="20"/>
          <w:szCs w:val="20"/>
          <w:highlight w:val="lightGray"/>
        </w:rPr>
        <w:t>í</w:t>
      </w:r>
      <w:r w:rsidR="000E1F53" w:rsidRPr="002F16A5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566B7E" w:rsidRPr="002F16A5">
        <w:rPr>
          <w:rFonts w:ascii="Segoe UI" w:hAnsi="Segoe UI" w:cs="Segoe UI"/>
          <w:i/>
          <w:sz w:val="20"/>
          <w:szCs w:val="20"/>
          <w:highlight w:val="lightGray"/>
        </w:rPr>
        <w:t>zadavatelé</w:t>
      </w:r>
      <w:r w:rsidR="000E1F53" w:rsidRPr="002F16A5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21685D" w:rsidRPr="002F16A5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0E1F53" w:rsidRPr="002F16A5">
        <w:rPr>
          <w:rFonts w:ascii="Segoe UI" w:hAnsi="Segoe UI" w:cs="Segoe UI"/>
          <w:i/>
          <w:sz w:val="20"/>
          <w:szCs w:val="20"/>
          <w:highlight w:val="lightGray"/>
        </w:rPr>
        <w:t>: )</w:t>
      </w:r>
      <w:proofErr w:type="gramEnd"/>
      <w:r w:rsidR="000E1F53" w:rsidRPr="002F16A5">
        <w:rPr>
          <w:rFonts w:ascii="Segoe UI" w:hAnsi="Segoe UI" w:cs="Segoe UI"/>
          <w:sz w:val="20"/>
          <w:szCs w:val="20"/>
          <w:highlight w:val="lightGray"/>
        </w:rPr>
        <w:t xml:space="preserve"> ..…,</w:t>
      </w:r>
      <w:r w:rsidR="00E47744" w:rsidRPr="002F16A5">
        <w:rPr>
          <w:rFonts w:ascii="Segoe UI" w:hAnsi="Segoe UI" w:cs="Segoe UI"/>
          <w:sz w:val="20"/>
          <w:szCs w:val="20"/>
        </w:rPr>
        <w:t xml:space="preserve"> </w:t>
      </w:r>
      <w:r w:rsidR="000551B2" w:rsidRPr="002F16A5">
        <w:rPr>
          <w:rFonts w:ascii="Segoe UI" w:hAnsi="Segoe UI" w:cs="Segoe UI"/>
          <w:sz w:val="20"/>
          <w:szCs w:val="20"/>
        </w:rPr>
        <w:t>založil společný podnik</w:t>
      </w:r>
      <w:r w:rsidR="0036763C" w:rsidRPr="002F16A5">
        <w:rPr>
          <w:rFonts w:ascii="Segoe UI" w:hAnsi="Segoe UI" w:cs="Segoe UI"/>
          <w:sz w:val="20"/>
          <w:szCs w:val="20"/>
        </w:rPr>
        <w:t xml:space="preserve"> </w:t>
      </w:r>
      <w:r w:rsidR="004E1E0B" w:rsidRPr="002F16A5">
        <w:rPr>
          <w:rFonts w:ascii="Segoe UI" w:hAnsi="Segoe UI" w:cs="Segoe UI"/>
          <w:sz w:val="20"/>
          <w:szCs w:val="20"/>
        </w:rPr>
        <w:t>za účelem vykonávání relevantních činností nejméně na dobu 3 let</w:t>
      </w:r>
      <w:r w:rsidR="003353AC" w:rsidRPr="002F16A5">
        <w:rPr>
          <w:rFonts w:ascii="Segoe UI" w:hAnsi="Segoe UI" w:cs="Segoe UI"/>
          <w:sz w:val="20"/>
          <w:szCs w:val="20"/>
        </w:rPr>
        <w:t>, přičemž z</w:t>
      </w:r>
      <w:r w:rsidR="004E1E0B" w:rsidRPr="002F16A5">
        <w:rPr>
          <w:rFonts w:ascii="Segoe UI" w:hAnsi="Segoe UI" w:cs="Segoe UI"/>
          <w:sz w:val="20"/>
          <w:szCs w:val="20"/>
        </w:rPr>
        <w:t xml:space="preserve">akladatelským právním jednáním </w:t>
      </w:r>
      <w:r w:rsidR="003353AC" w:rsidRPr="002F16A5">
        <w:rPr>
          <w:rFonts w:ascii="Segoe UI" w:hAnsi="Segoe UI" w:cs="Segoe UI"/>
          <w:sz w:val="20"/>
          <w:szCs w:val="20"/>
        </w:rPr>
        <w:t xml:space="preserve">je </w:t>
      </w:r>
      <w:r w:rsidR="004E1E0B" w:rsidRPr="002F16A5">
        <w:rPr>
          <w:rFonts w:ascii="Segoe UI" w:hAnsi="Segoe UI" w:cs="Segoe UI"/>
          <w:sz w:val="20"/>
          <w:szCs w:val="20"/>
        </w:rPr>
        <w:t>písemně stanoveno, že výlučná účast zakládajících zadavatelů v této osobě bude trvat nejméně 3 roky od jejího vzniku</w:t>
      </w:r>
      <w:r w:rsidR="0084129D" w:rsidRPr="002F16A5">
        <w:rPr>
          <w:rFonts w:ascii="Segoe UI" w:hAnsi="Segoe UI" w:cs="Segoe UI"/>
          <w:sz w:val="20"/>
          <w:szCs w:val="20"/>
        </w:rPr>
        <w:t xml:space="preserve">. </w:t>
      </w:r>
      <w:r w:rsidR="00E47744" w:rsidRPr="002F16A5">
        <w:rPr>
          <w:rFonts w:ascii="Segoe UI" w:hAnsi="Segoe UI" w:cs="Segoe UI"/>
          <w:sz w:val="20"/>
          <w:szCs w:val="20"/>
        </w:rPr>
        <w:t xml:space="preserve">Uvedené se opírá o …… </w:t>
      </w:r>
      <w:r w:rsidR="00E47744" w:rsidRPr="002F16A5">
        <w:rPr>
          <w:rFonts w:ascii="Segoe UI" w:hAnsi="Segoe UI" w:cs="Segoe UI"/>
          <w:i/>
          <w:sz w:val="20"/>
          <w:szCs w:val="20"/>
          <w:highlight w:val="lightGray"/>
        </w:rPr>
        <w:t xml:space="preserve">(např. </w:t>
      </w:r>
      <w:r w:rsidR="000551B2" w:rsidRPr="002F16A5">
        <w:rPr>
          <w:rFonts w:ascii="Segoe UI" w:hAnsi="Segoe UI" w:cs="Segoe UI"/>
          <w:i/>
          <w:sz w:val="20"/>
          <w:szCs w:val="20"/>
          <w:highlight w:val="lightGray"/>
        </w:rPr>
        <w:t xml:space="preserve">zakladatelské listiny, </w:t>
      </w:r>
      <w:r w:rsidR="00A77CD6" w:rsidRPr="002F16A5">
        <w:rPr>
          <w:rFonts w:ascii="Segoe UI" w:hAnsi="Segoe UI" w:cs="Segoe UI"/>
          <w:i/>
          <w:sz w:val="20"/>
          <w:szCs w:val="20"/>
          <w:highlight w:val="lightGray"/>
        </w:rPr>
        <w:t>zprávy o vztazích</w:t>
      </w:r>
      <w:r w:rsidR="00E47744" w:rsidRPr="002F16A5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81FC6" w:rsidRPr="002F16A5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2F16A5">
        <w:rPr>
          <w:rFonts w:ascii="Segoe UI" w:hAnsi="Segoe UI" w:cs="Segoe UI"/>
          <w:sz w:val="20"/>
          <w:szCs w:val="20"/>
        </w:rPr>
        <w:t>…</w:t>
      </w:r>
      <w:r w:rsidR="0084129D" w:rsidRPr="002F16A5">
        <w:rPr>
          <w:rFonts w:ascii="Segoe UI" w:hAnsi="Segoe UI" w:cs="Segoe UI"/>
          <w:sz w:val="20"/>
          <w:szCs w:val="20"/>
        </w:rPr>
        <w:t>…</w:t>
      </w:r>
    </w:p>
    <w:p w14:paraId="2E63F88E" w14:textId="759E2859" w:rsidR="00E570A0" w:rsidRPr="00D41E77" w:rsidRDefault="00D03D7E" w:rsidP="002F16A5">
      <w:pPr>
        <w:pStyle w:val="Odstavecseseznamem"/>
        <w:numPr>
          <w:ilvl w:val="0"/>
          <w:numId w:val="4"/>
        </w:numPr>
        <w:spacing w:before="24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41E77">
        <w:rPr>
          <w:rFonts w:ascii="Segoe UI" w:hAnsi="Segoe UI" w:cs="Segoe UI"/>
          <w:sz w:val="20"/>
          <w:szCs w:val="20"/>
        </w:rPr>
        <w:t>činnosti na poskytnuté stavební práce</w:t>
      </w:r>
      <w:r w:rsidR="003353AC" w:rsidRPr="002F16A5">
        <w:rPr>
          <w:rFonts w:ascii="Segoe UI" w:hAnsi="Segoe UI" w:cs="Segoe UI"/>
          <w:sz w:val="20"/>
          <w:szCs w:val="20"/>
        </w:rPr>
        <w:t xml:space="preserve">, </w:t>
      </w:r>
      <w:r w:rsidRPr="00D41E77">
        <w:rPr>
          <w:rFonts w:ascii="Segoe UI" w:hAnsi="Segoe UI" w:cs="Segoe UI"/>
          <w:sz w:val="20"/>
          <w:szCs w:val="20"/>
        </w:rPr>
        <w:t>dodávky</w:t>
      </w:r>
      <w:r w:rsidR="003353AC" w:rsidRPr="002F16A5">
        <w:rPr>
          <w:rFonts w:ascii="Segoe UI" w:hAnsi="Segoe UI" w:cs="Segoe UI"/>
          <w:sz w:val="20"/>
          <w:szCs w:val="20"/>
        </w:rPr>
        <w:t xml:space="preserve"> nebo </w:t>
      </w:r>
      <w:r w:rsidRPr="00D41E77">
        <w:rPr>
          <w:rFonts w:ascii="Segoe UI" w:hAnsi="Segoe UI" w:cs="Segoe UI"/>
          <w:sz w:val="20"/>
          <w:szCs w:val="20"/>
        </w:rPr>
        <w:t>služby j</w:t>
      </w:r>
      <w:r w:rsidR="007C3C0A" w:rsidRPr="00D41E77">
        <w:rPr>
          <w:rFonts w:ascii="Segoe UI" w:hAnsi="Segoe UI" w:cs="Segoe UI"/>
          <w:sz w:val="20"/>
          <w:szCs w:val="20"/>
        </w:rPr>
        <w:t>sou</w:t>
      </w:r>
      <w:r w:rsidRPr="00D41E77">
        <w:rPr>
          <w:rFonts w:ascii="Segoe UI" w:hAnsi="Segoe UI" w:cs="Segoe UI"/>
          <w:sz w:val="20"/>
          <w:szCs w:val="20"/>
        </w:rPr>
        <w:t xml:space="preserve"> považován</w:t>
      </w:r>
      <w:r w:rsidR="007C3C0A" w:rsidRPr="00D41E77">
        <w:rPr>
          <w:rFonts w:ascii="Segoe UI" w:hAnsi="Segoe UI" w:cs="Segoe UI"/>
          <w:sz w:val="20"/>
          <w:szCs w:val="20"/>
        </w:rPr>
        <w:t>y</w:t>
      </w:r>
      <w:r w:rsidRPr="00D41E77">
        <w:rPr>
          <w:rFonts w:ascii="Segoe UI" w:hAnsi="Segoe UI" w:cs="Segoe UI"/>
          <w:sz w:val="20"/>
          <w:szCs w:val="20"/>
        </w:rPr>
        <w:t xml:space="preserve"> za relevantní činnost dle § 153 ZZVZ</w:t>
      </w:r>
      <w:r w:rsidR="00E570A0" w:rsidRPr="002F16A5">
        <w:rPr>
          <w:rFonts w:ascii="Segoe UI" w:hAnsi="Segoe UI" w:cs="Segoe UI"/>
          <w:sz w:val="20"/>
          <w:szCs w:val="20"/>
        </w:rPr>
        <w:t xml:space="preserve">, kterou společný podnik obvykle vykonává v rámci své hlavní činnosti, </w:t>
      </w:r>
      <w:r w:rsidRPr="00D41E77">
        <w:rPr>
          <w:rFonts w:ascii="Segoe UI" w:hAnsi="Segoe UI" w:cs="Segoe UI"/>
          <w:sz w:val="20"/>
          <w:szCs w:val="20"/>
        </w:rPr>
        <w:t xml:space="preserve">což je prokazatelné z …… </w:t>
      </w:r>
      <w:r w:rsidRPr="00D41E77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r w:rsidRPr="00D41E77">
        <w:rPr>
          <w:rFonts w:ascii="Segoe UI" w:hAnsi="Segoe UI" w:cs="Segoe UI"/>
          <w:i/>
          <w:sz w:val="20"/>
          <w:szCs w:val="20"/>
        </w:rPr>
        <w:t xml:space="preserve"> </w:t>
      </w:r>
      <w:r w:rsidRPr="00D41E77">
        <w:rPr>
          <w:rFonts w:ascii="Segoe UI" w:hAnsi="Segoe UI" w:cs="Segoe UI"/>
          <w:sz w:val="20"/>
          <w:szCs w:val="20"/>
        </w:rPr>
        <w:t>…...</w:t>
      </w:r>
      <w:r w:rsidR="007C3C0A" w:rsidRPr="00D41E77">
        <w:rPr>
          <w:rFonts w:ascii="Segoe UI" w:hAnsi="Segoe UI" w:cs="Segoe UI"/>
          <w:sz w:val="20"/>
          <w:szCs w:val="20"/>
        </w:rPr>
        <w:t xml:space="preserve"> </w:t>
      </w:r>
    </w:p>
    <w:p w14:paraId="6797CEDC" w14:textId="77777777" w:rsidR="00544E2E" w:rsidRPr="002F16A5" w:rsidRDefault="00544E2E" w:rsidP="002F16A5">
      <w:pPr>
        <w:spacing w:before="240" w:after="120"/>
        <w:jc w:val="both"/>
        <w:rPr>
          <w:rFonts w:ascii="Segoe UI" w:hAnsi="Segoe UI" w:cs="Segoe UI"/>
          <w:sz w:val="20"/>
        </w:rPr>
      </w:pPr>
      <w:r w:rsidRPr="002F16A5">
        <w:rPr>
          <w:rFonts w:ascii="Segoe UI" w:hAnsi="Segoe UI" w:cs="Segoe UI"/>
          <w:sz w:val="20"/>
          <w:szCs w:val="20"/>
        </w:rPr>
        <w:t>Doklady potvrzující výše uvedené skutečnosti jsou přiloženy k tomuto prohlášení, případně jsou</w:t>
      </w:r>
      <w:r w:rsidRPr="002F16A5">
        <w:rPr>
          <w:rFonts w:ascii="Segoe UI" w:hAnsi="Segoe UI" w:cs="Segoe UI"/>
          <w:sz w:val="20"/>
        </w:rPr>
        <w:t xml:space="preserve"> zveřejněny na adrese www</w:t>
      </w:r>
      <w:r w:rsidRPr="002F16A5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2F16A5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2F16A5">
        <w:rPr>
          <w:rFonts w:ascii="Segoe UI" w:hAnsi="Segoe UI" w:cs="Segoe UI"/>
          <w:sz w:val="20"/>
        </w:rPr>
        <w:t>.</w:t>
      </w:r>
      <w:proofErr w:type="gramEnd"/>
    </w:p>
    <w:p w14:paraId="09826F2C" w14:textId="6EBF55B7" w:rsidR="00040143" w:rsidRPr="006B7B16" w:rsidRDefault="00485766" w:rsidP="0004014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</w:rPr>
        <w:t>Ž</w:t>
      </w:r>
      <w:r w:rsidRPr="00CC3E36">
        <w:rPr>
          <w:rFonts w:ascii="Segoe UI" w:hAnsi="Segoe UI" w:cs="Segoe UI"/>
          <w:sz w:val="20"/>
        </w:rPr>
        <w:t>adate</w:t>
      </w:r>
      <w:r>
        <w:rPr>
          <w:rFonts w:ascii="Segoe UI" w:hAnsi="Segoe UI" w:cs="Segoe UI"/>
          <w:sz w:val="20"/>
        </w:rPr>
        <w:t>l/p</w:t>
      </w:r>
      <w:r w:rsidRPr="00CC3E36">
        <w:rPr>
          <w:rFonts w:ascii="Segoe UI" w:hAnsi="Segoe UI" w:cs="Segoe UI"/>
          <w:sz w:val="20"/>
        </w:rPr>
        <w:t>říjemce</w:t>
      </w:r>
      <w:r>
        <w:rPr>
          <w:rFonts w:ascii="Segoe UI" w:hAnsi="Segoe UI" w:cs="Segoe UI"/>
          <w:sz w:val="20"/>
        </w:rPr>
        <w:t xml:space="preserve"> </w:t>
      </w:r>
      <w:r w:rsidR="00040143">
        <w:rPr>
          <w:rFonts w:ascii="Segoe UI" w:hAnsi="Segoe UI" w:cs="Segoe UI"/>
          <w:sz w:val="20"/>
          <w:szCs w:val="20"/>
        </w:rPr>
        <w:t>si je vědom skutečnosti, že v</w:t>
      </w:r>
      <w:r w:rsidR="00040143" w:rsidRPr="006B7B16">
        <w:rPr>
          <w:rFonts w:ascii="Segoe UI" w:hAnsi="Segoe UI" w:cs="Segoe UI"/>
          <w:sz w:val="20"/>
          <w:szCs w:val="20"/>
        </w:rPr>
        <w:t xml:space="preserve"> případě přímého zadání ve smyslu § 156 ZZVZ je v</w:t>
      </w:r>
      <w:r w:rsidR="00040143">
        <w:rPr>
          <w:rFonts w:ascii="Segoe UI" w:hAnsi="Segoe UI" w:cs="Segoe UI"/>
          <w:sz w:val="20"/>
          <w:szCs w:val="20"/>
        </w:rPr>
        <w:t> </w:t>
      </w:r>
      <w:r w:rsidR="00040143" w:rsidRPr="006B7B16">
        <w:rPr>
          <w:rFonts w:ascii="Segoe UI" w:hAnsi="Segoe UI" w:cs="Segoe UI"/>
          <w:sz w:val="20"/>
          <w:szCs w:val="20"/>
        </w:rPr>
        <w:t>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</w:r>
      <w:r w:rsidR="00310EC9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040143" w:rsidRPr="006B7B16">
        <w:rPr>
          <w:rFonts w:ascii="Segoe UI" w:hAnsi="Segoe UI" w:cs="Segoe UI"/>
          <w:sz w:val="20"/>
          <w:szCs w:val="20"/>
        </w:rPr>
        <w:t xml:space="preserve"> (ziskovou marži) vzniklý z poskytovaného plnění dle přímého zadání mezi příjemcem podpory </w:t>
      </w:r>
      <w:r w:rsidR="00040143">
        <w:rPr>
          <w:rFonts w:ascii="Segoe UI" w:hAnsi="Segoe UI" w:cs="Segoe UI"/>
          <w:sz w:val="20"/>
          <w:szCs w:val="20"/>
        </w:rPr>
        <w:t xml:space="preserve">a společným podnikem. </w:t>
      </w:r>
      <w:r w:rsidR="00040143" w:rsidRPr="006B7B16">
        <w:rPr>
          <w:rFonts w:ascii="Segoe UI" w:hAnsi="Segoe UI" w:cs="Segoe UI"/>
          <w:sz w:val="20"/>
          <w:szCs w:val="20"/>
        </w:rPr>
        <w:t>V případě identifikace takové situace bude vykázaný zisk (zisková marže) vždy považován za 100 % nezpůsobilý výdaj vzhledem k vydefinování způsobilosti výdajů.</w:t>
      </w:r>
    </w:p>
    <w:p w14:paraId="5DFF2E66" w14:textId="6087AD30" w:rsidR="00F11B94" w:rsidRDefault="003A020A" w:rsidP="0004014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</w:rPr>
        <w:t>Žadatel/p</w:t>
      </w:r>
      <w:r w:rsidR="00A3547A" w:rsidRPr="00CC3E36">
        <w:rPr>
          <w:rFonts w:ascii="Segoe UI" w:hAnsi="Segoe UI" w:cs="Segoe UI"/>
          <w:sz w:val="20"/>
        </w:rPr>
        <w:t>říjemce</w:t>
      </w:r>
      <w:r>
        <w:rPr>
          <w:rFonts w:ascii="Segoe UI" w:hAnsi="Segoe UI" w:cs="Segoe UI"/>
          <w:sz w:val="20"/>
        </w:rPr>
        <w:t xml:space="preserve"> </w:t>
      </w:r>
      <w:r w:rsidR="00040143">
        <w:rPr>
          <w:rFonts w:ascii="Segoe UI" w:hAnsi="Segoe UI" w:cs="Segoe UI"/>
          <w:sz w:val="20"/>
          <w:szCs w:val="20"/>
        </w:rPr>
        <w:t>zároveň prohlašuje,</w:t>
      </w:r>
      <w:r w:rsidR="00040143" w:rsidRPr="006D45C9">
        <w:rPr>
          <w:rFonts w:ascii="Segoe UI" w:hAnsi="Segoe UI" w:cs="Segoe UI"/>
          <w:sz w:val="20"/>
          <w:szCs w:val="20"/>
        </w:rPr>
        <w:t xml:space="preserve"> že </w:t>
      </w:r>
      <w:r w:rsidR="00040143">
        <w:rPr>
          <w:rFonts w:ascii="Segoe UI" w:hAnsi="Segoe UI" w:cs="Segoe UI"/>
          <w:sz w:val="20"/>
          <w:szCs w:val="20"/>
        </w:rPr>
        <w:t xml:space="preserve">uzavřením smlouvy </w:t>
      </w:r>
      <w:r w:rsidR="00040143" w:rsidRPr="006D45C9">
        <w:rPr>
          <w:rFonts w:ascii="Segoe UI" w:hAnsi="Segoe UI" w:cs="Segoe UI"/>
          <w:sz w:val="20"/>
          <w:szCs w:val="20"/>
        </w:rPr>
        <w:t>na požadované plnění přímo</w:t>
      </w:r>
      <w:r w:rsidR="00040143">
        <w:rPr>
          <w:rFonts w:ascii="Segoe UI" w:hAnsi="Segoe UI" w:cs="Segoe UI"/>
          <w:sz w:val="20"/>
          <w:szCs w:val="20"/>
        </w:rPr>
        <w:t xml:space="preserve"> s</w:t>
      </w:r>
      <w:r w:rsidR="00A3547A">
        <w:rPr>
          <w:rFonts w:ascii="Segoe UI" w:hAnsi="Segoe UI" w:cs="Segoe UI"/>
          <w:sz w:val="20"/>
          <w:szCs w:val="20"/>
        </w:rPr>
        <w:t>e</w:t>
      </w:r>
      <w:r w:rsidR="00040143">
        <w:rPr>
          <w:rFonts w:ascii="Segoe UI" w:hAnsi="Segoe UI" w:cs="Segoe UI"/>
          <w:sz w:val="20"/>
          <w:szCs w:val="20"/>
        </w:rPr>
        <w:t> jmenovan</w:t>
      </w:r>
      <w:r>
        <w:rPr>
          <w:rFonts w:ascii="Segoe UI" w:hAnsi="Segoe UI" w:cs="Segoe UI"/>
          <w:sz w:val="20"/>
          <w:szCs w:val="20"/>
        </w:rPr>
        <w:t>ým společným podnikem</w:t>
      </w:r>
      <w:r w:rsidR="00A3547A">
        <w:rPr>
          <w:rFonts w:ascii="Segoe UI" w:hAnsi="Segoe UI" w:cs="Segoe UI"/>
          <w:sz w:val="20"/>
          <w:szCs w:val="20"/>
        </w:rPr>
        <w:t>,</w:t>
      </w:r>
      <w:r w:rsidR="00040143">
        <w:rPr>
          <w:rFonts w:ascii="Segoe UI" w:hAnsi="Segoe UI" w:cs="Segoe UI"/>
          <w:sz w:val="20"/>
          <w:szCs w:val="20"/>
        </w:rPr>
        <w:t xml:space="preserve"> jakožto dodavatelem</w:t>
      </w:r>
      <w:r w:rsidR="00A3547A">
        <w:rPr>
          <w:rFonts w:ascii="Segoe UI" w:hAnsi="Segoe UI" w:cs="Segoe UI"/>
          <w:sz w:val="20"/>
          <w:szCs w:val="20"/>
        </w:rPr>
        <w:t>,</w:t>
      </w:r>
      <w:r w:rsidR="00040143" w:rsidRPr="006D45C9">
        <w:rPr>
          <w:rFonts w:ascii="Segoe UI" w:hAnsi="Segoe UI" w:cs="Segoe UI"/>
          <w:sz w:val="20"/>
          <w:szCs w:val="20"/>
        </w:rPr>
        <w:t xml:space="preserve"> </w:t>
      </w:r>
      <w:r w:rsidR="005303A6" w:rsidRPr="000F4C7A">
        <w:rPr>
          <w:rFonts w:ascii="Segoe UI" w:hAnsi="Segoe UI" w:cs="Segoe UI"/>
          <w:sz w:val="20"/>
        </w:rPr>
        <w:t>j</w:t>
      </w:r>
      <w:r w:rsidR="005303A6">
        <w:rPr>
          <w:rFonts w:ascii="Segoe UI" w:hAnsi="Segoe UI" w:cs="Segoe UI"/>
          <w:sz w:val="20"/>
        </w:rPr>
        <w:t>e</w:t>
      </w:r>
      <w:r w:rsidR="005303A6" w:rsidRPr="000F4C7A">
        <w:rPr>
          <w:rFonts w:ascii="Segoe UI" w:hAnsi="Segoe UI" w:cs="Segoe UI"/>
          <w:sz w:val="20"/>
        </w:rPr>
        <w:t xml:space="preserve"> současně </w:t>
      </w:r>
      <w:r w:rsidR="005303A6">
        <w:rPr>
          <w:rFonts w:ascii="Segoe UI" w:hAnsi="Segoe UI" w:cs="Segoe UI"/>
          <w:sz w:val="20"/>
        </w:rPr>
        <w:t>zajištěno naplnění zásad</w:t>
      </w:r>
      <w:r w:rsidR="005303A6" w:rsidRPr="000F4C7A">
        <w:rPr>
          <w:rFonts w:ascii="Segoe UI" w:hAnsi="Segoe UI" w:cs="Segoe UI"/>
          <w:sz w:val="20"/>
        </w:rPr>
        <w:t xml:space="preserve"> hospodárnost</w:t>
      </w:r>
      <w:r w:rsidR="005303A6">
        <w:rPr>
          <w:rFonts w:ascii="Segoe UI" w:hAnsi="Segoe UI" w:cs="Segoe UI"/>
          <w:sz w:val="20"/>
        </w:rPr>
        <w:t>i</w:t>
      </w:r>
      <w:r w:rsidR="005303A6" w:rsidRPr="000F4C7A">
        <w:rPr>
          <w:rFonts w:ascii="Segoe UI" w:hAnsi="Segoe UI" w:cs="Segoe UI"/>
          <w:sz w:val="20"/>
        </w:rPr>
        <w:t>, efektivnost</w:t>
      </w:r>
      <w:r w:rsidR="005303A6">
        <w:rPr>
          <w:rFonts w:ascii="Segoe UI" w:hAnsi="Segoe UI" w:cs="Segoe UI"/>
          <w:sz w:val="20"/>
        </w:rPr>
        <w:t>i</w:t>
      </w:r>
      <w:r w:rsidR="005303A6" w:rsidRPr="000F4C7A">
        <w:rPr>
          <w:rFonts w:ascii="Segoe UI" w:hAnsi="Segoe UI" w:cs="Segoe UI"/>
          <w:sz w:val="20"/>
        </w:rPr>
        <w:t xml:space="preserve"> a účelnost</w:t>
      </w:r>
      <w:r w:rsidR="005303A6">
        <w:rPr>
          <w:rFonts w:ascii="Segoe UI" w:hAnsi="Segoe UI" w:cs="Segoe UI"/>
          <w:sz w:val="20"/>
        </w:rPr>
        <w:t>i vynaložených prostředků</w:t>
      </w:r>
      <w:r w:rsidR="005303A6" w:rsidRPr="000F4C7A">
        <w:rPr>
          <w:rFonts w:ascii="Segoe UI" w:hAnsi="Segoe UI" w:cs="Segoe UI"/>
          <w:sz w:val="20"/>
        </w:rPr>
        <w:t>.</w:t>
      </w:r>
    </w:p>
    <w:p w14:paraId="2BBB23B6" w14:textId="77777777" w:rsidR="005D3B29" w:rsidRPr="007E5187" w:rsidRDefault="005D3B29" w:rsidP="007E5187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1260D" w:rsidRPr="007E5187" w14:paraId="3F8770CB" w14:textId="77777777" w:rsidTr="002F16A5">
        <w:tc>
          <w:tcPr>
            <w:tcW w:w="4530" w:type="dxa"/>
          </w:tcPr>
          <w:p w14:paraId="4555C4D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7E5187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7E5187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66CA5FA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11281AB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A950551" w14:textId="77777777" w:rsidR="00B1260D" w:rsidRPr="007E5187" w:rsidRDefault="00B1260D" w:rsidP="007E5187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2C7A8394" w14:textId="77777777" w:rsidR="00F11B94" w:rsidRDefault="00F11B94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51F9C86B" w14:textId="6BCCD7AA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(</w:t>
            </w:r>
            <w:r w:rsidRPr="007E5187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768AA276" w14:textId="77777777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7E5187" w14:paraId="011D310C" w14:textId="77777777" w:rsidTr="002F16A5">
        <w:tc>
          <w:tcPr>
            <w:tcW w:w="4530" w:type="dxa"/>
          </w:tcPr>
          <w:p w14:paraId="49FEF330" w14:textId="77777777" w:rsidR="00D94772" w:rsidRPr="007E5187" w:rsidRDefault="00D94772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4C4514D" w14:textId="77777777" w:rsidR="00D94772" w:rsidRPr="007E5187" w:rsidRDefault="00D94772" w:rsidP="00541107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A6FE126" w14:textId="78269113" w:rsidR="00D94772" w:rsidRPr="007E5187" w:rsidRDefault="00D94772" w:rsidP="002F16A5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žadatel/příjemce podpory</w:t>
            </w:r>
          </w:p>
        </w:tc>
      </w:tr>
    </w:tbl>
    <w:p w14:paraId="57EF3C5A" w14:textId="77777777" w:rsidR="00687122" w:rsidRPr="007E5187" w:rsidRDefault="00687122" w:rsidP="002F16A5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sectPr w:rsidR="00687122" w:rsidRPr="007E5187" w:rsidSect="007776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D0E30" w14:textId="77777777" w:rsidR="00BE32DD" w:rsidRDefault="00BE32DD" w:rsidP="00687122">
      <w:pPr>
        <w:spacing w:after="0" w:line="240" w:lineRule="auto"/>
      </w:pPr>
      <w:r>
        <w:separator/>
      </w:r>
    </w:p>
  </w:endnote>
  <w:endnote w:type="continuationSeparator" w:id="0">
    <w:p w14:paraId="6631703D" w14:textId="77777777" w:rsidR="00BE32DD" w:rsidRDefault="00BE32DD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0885" w14:textId="1D1DFC83" w:rsidR="00ED6FCA" w:rsidRDefault="00ED6F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6CEBA2" wp14:editId="3BEF9B0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2104802942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2E1586" w14:textId="72FC839A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D6FC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CEBA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302E1586" w14:textId="72FC839A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D6FC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B0455" w14:textId="3198455F" w:rsidR="00CD42E6" w:rsidRPr="007E5187" w:rsidRDefault="00ED6FCA" w:rsidP="007E5187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AA0E07" wp14:editId="786C58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61181085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AA6BD3" w14:textId="7A988BF2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AA0E0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31AA6BD3" w14:textId="7A988BF2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EndPr/>
      <w:sdtContent>
        <w:r w:rsidR="007E5187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E5187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E5187">
          <w:rPr>
            <w:rFonts w:ascii="Segoe UI" w:hAnsi="Segoe UI" w:cs="Segoe UI"/>
            <w:sz w:val="16"/>
            <w:szCs w:val="20"/>
          </w:rPr>
          <w:t>1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7E5187" w:rsidRPr="00F41FE4">
          <w:rPr>
            <w:rFonts w:ascii="Segoe UI" w:hAnsi="Segoe UI" w:cs="Segoe UI"/>
            <w:sz w:val="16"/>
            <w:szCs w:val="20"/>
          </w:rPr>
          <w:t>/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E5187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E5187">
          <w:rPr>
            <w:rFonts w:ascii="Segoe UI" w:hAnsi="Segoe UI" w:cs="Segoe UI"/>
            <w:sz w:val="16"/>
            <w:szCs w:val="20"/>
          </w:rPr>
          <w:t>2</w:t>
        </w:r>
        <w:r w:rsidR="007E5187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20492" w14:textId="26C203B4" w:rsidR="00ED6FCA" w:rsidRDefault="00ED6F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C14D9BE" wp14:editId="5C2EAC4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985159928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5B9E3" w14:textId="6ED90477" w:rsidR="00ED6FCA" w:rsidRPr="00ED6FCA" w:rsidRDefault="00ED6FCA" w:rsidP="00ED6F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D6FC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14D9B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16A5B9E3" w14:textId="6ED90477" w:rsidR="00ED6FCA" w:rsidRPr="00ED6FCA" w:rsidRDefault="00ED6FCA" w:rsidP="00ED6F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D6FC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B074" w14:textId="77777777" w:rsidR="00BE32DD" w:rsidRDefault="00BE32DD" w:rsidP="00687122">
      <w:pPr>
        <w:spacing w:after="0" w:line="240" w:lineRule="auto"/>
      </w:pPr>
      <w:r>
        <w:separator/>
      </w:r>
    </w:p>
  </w:footnote>
  <w:footnote w:type="continuationSeparator" w:id="0">
    <w:p w14:paraId="05FAC371" w14:textId="77777777" w:rsidR="00BE32DD" w:rsidRDefault="00BE32DD" w:rsidP="00687122">
      <w:pPr>
        <w:spacing w:after="0" w:line="240" w:lineRule="auto"/>
      </w:pPr>
      <w:r>
        <w:continuationSeparator/>
      </w:r>
    </w:p>
  </w:footnote>
  <w:footnote w:id="1">
    <w:p w14:paraId="207A14C3" w14:textId="77777777" w:rsidR="00310EC9" w:rsidRDefault="00310EC9" w:rsidP="002F16A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12469" w14:textId="77777777" w:rsidR="00121724" w:rsidRDefault="001217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A1B3" w14:textId="1E658774" w:rsidR="00937F0D" w:rsidRDefault="007E5187">
    <w:pPr>
      <w:pStyle w:val="Zhlav"/>
    </w:pPr>
    <w:r>
      <w:rPr>
        <w:noProof/>
        <w:lang w:eastAsia="cs-CZ"/>
      </w:rPr>
      <w:drawing>
        <wp:inline distT="0" distB="0" distL="0" distR="0" wp14:anchorId="380A4196" wp14:editId="36163DE8">
          <wp:extent cx="5759450" cy="420912"/>
          <wp:effectExtent l="0" t="0" r="0" b="0"/>
          <wp:docPr id="1919171290" name="Obrázek 1919171290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E0621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83EE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1D8B619" wp14:editId="21CECA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7E502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649212">
    <w:abstractNumId w:val="1"/>
  </w:num>
  <w:num w:numId="2" w16cid:durableId="1649280255">
    <w:abstractNumId w:val="3"/>
  </w:num>
  <w:num w:numId="3" w16cid:durableId="904491192">
    <w:abstractNumId w:val="0"/>
  </w:num>
  <w:num w:numId="4" w16cid:durableId="349256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40143"/>
    <w:rsid w:val="00054AD5"/>
    <w:rsid w:val="000551B2"/>
    <w:rsid w:val="00055ECB"/>
    <w:rsid w:val="000905D6"/>
    <w:rsid w:val="000E18FA"/>
    <w:rsid w:val="000E1F53"/>
    <w:rsid w:val="000F2C65"/>
    <w:rsid w:val="00121724"/>
    <w:rsid w:val="001501AC"/>
    <w:rsid w:val="001775CD"/>
    <w:rsid w:val="00185024"/>
    <w:rsid w:val="00191BBC"/>
    <w:rsid w:val="001C341E"/>
    <w:rsid w:val="00200BC6"/>
    <w:rsid w:val="0021685D"/>
    <w:rsid w:val="00226EAD"/>
    <w:rsid w:val="00243FD0"/>
    <w:rsid w:val="00250E1B"/>
    <w:rsid w:val="00257961"/>
    <w:rsid w:val="00294AC2"/>
    <w:rsid w:val="002E6C7C"/>
    <w:rsid w:val="002F16A5"/>
    <w:rsid w:val="0030288B"/>
    <w:rsid w:val="00310EC9"/>
    <w:rsid w:val="003353AC"/>
    <w:rsid w:val="0036763C"/>
    <w:rsid w:val="00390356"/>
    <w:rsid w:val="003A020A"/>
    <w:rsid w:val="003B7C16"/>
    <w:rsid w:val="00402A5C"/>
    <w:rsid w:val="004352A2"/>
    <w:rsid w:val="00444021"/>
    <w:rsid w:val="0045725A"/>
    <w:rsid w:val="00475E86"/>
    <w:rsid w:val="00485766"/>
    <w:rsid w:val="004A1C70"/>
    <w:rsid w:val="004C1AB6"/>
    <w:rsid w:val="004D265A"/>
    <w:rsid w:val="004E1E0B"/>
    <w:rsid w:val="005052C6"/>
    <w:rsid w:val="00515D1E"/>
    <w:rsid w:val="005303A6"/>
    <w:rsid w:val="00530988"/>
    <w:rsid w:val="00535025"/>
    <w:rsid w:val="00541107"/>
    <w:rsid w:val="00544A7E"/>
    <w:rsid w:val="00544E2E"/>
    <w:rsid w:val="00566B7E"/>
    <w:rsid w:val="005716EA"/>
    <w:rsid w:val="00576735"/>
    <w:rsid w:val="005B0FE3"/>
    <w:rsid w:val="005D3B29"/>
    <w:rsid w:val="005D7094"/>
    <w:rsid w:val="005E7694"/>
    <w:rsid w:val="005F5A4E"/>
    <w:rsid w:val="00604EC9"/>
    <w:rsid w:val="00633947"/>
    <w:rsid w:val="00651DC3"/>
    <w:rsid w:val="00654353"/>
    <w:rsid w:val="00657E5A"/>
    <w:rsid w:val="00671236"/>
    <w:rsid w:val="00687122"/>
    <w:rsid w:val="00697A3F"/>
    <w:rsid w:val="006A2CF1"/>
    <w:rsid w:val="006C7194"/>
    <w:rsid w:val="006D18A6"/>
    <w:rsid w:val="00712012"/>
    <w:rsid w:val="0071701E"/>
    <w:rsid w:val="0073478F"/>
    <w:rsid w:val="007412DB"/>
    <w:rsid w:val="00746618"/>
    <w:rsid w:val="007533CC"/>
    <w:rsid w:val="00760FB1"/>
    <w:rsid w:val="00771A38"/>
    <w:rsid w:val="007769BD"/>
    <w:rsid w:val="0077760C"/>
    <w:rsid w:val="007827F5"/>
    <w:rsid w:val="007C3C0A"/>
    <w:rsid w:val="007D2F34"/>
    <w:rsid w:val="007E000E"/>
    <w:rsid w:val="007E3DB5"/>
    <w:rsid w:val="007E5187"/>
    <w:rsid w:val="00811944"/>
    <w:rsid w:val="0084129D"/>
    <w:rsid w:val="008A2150"/>
    <w:rsid w:val="008A6444"/>
    <w:rsid w:val="008B70A4"/>
    <w:rsid w:val="008C1E64"/>
    <w:rsid w:val="008C5CB2"/>
    <w:rsid w:val="008D3E1C"/>
    <w:rsid w:val="00913FCB"/>
    <w:rsid w:val="00917BCC"/>
    <w:rsid w:val="00934144"/>
    <w:rsid w:val="00937F0D"/>
    <w:rsid w:val="00940BCF"/>
    <w:rsid w:val="009B217B"/>
    <w:rsid w:val="009C2F89"/>
    <w:rsid w:val="009D237F"/>
    <w:rsid w:val="009D4C80"/>
    <w:rsid w:val="00A3547A"/>
    <w:rsid w:val="00A41003"/>
    <w:rsid w:val="00A77CD6"/>
    <w:rsid w:val="00A8305F"/>
    <w:rsid w:val="00AC0CDA"/>
    <w:rsid w:val="00AC76EF"/>
    <w:rsid w:val="00AE38C3"/>
    <w:rsid w:val="00AE5B00"/>
    <w:rsid w:val="00B0069E"/>
    <w:rsid w:val="00B1260D"/>
    <w:rsid w:val="00B25E11"/>
    <w:rsid w:val="00B34980"/>
    <w:rsid w:val="00B51163"/>
    <w:rsid w:val="00B56D46"/>
    <w:rsid w:val="00B81FC6"/>
    <w:rsid w:val="00B955FF"/>
    <w:rsid w:val="00BA2492"/>
    <w:rsid w:val="00BD3F20"/>
    <w:rsid w:val="00BE2682"/>
    <w:rsid w:val="00BE32DD"/>
    <w:rsid w:val="00C06AC7"/>
    <w:rsid w:val="00C17F8B"/>
    <w:rsid w:val="00C22EE2"/>
    <w:rsid w:val="00C50CB0"/>
    <w:rsid w:val="00C76A85"/>
    <w:rsid w:val="00CD42E6"/>
    <w:rsid w:val="00D03D7E"/>
    <w:rsid w:val="00D10368"/>
    <w:rsid w:val="00D15EF1"/>
    <w:rsid w:val="00D30F2C"/>
    <w:rsid w:val="00D41E77"/>
    <w:rsid w:val="00D94772"/>
    <w:rsid w:val="00DB469C"/>
    <w:rsid w:val="00DC4502"/>
    <w:rsid w:val="00DC545F"/>
    <w:rsid w:val="00DD1A57"/>
    <w:rsid w:val="00E17EA0"/>
    <w:rsid w:val="00E47744"/>
    <w:rsid w:val="00E570A0"/>
    <w:rsid w:val="00E813AA"/>
    <w:rsid w:val="00E90F94"/>
    <w:rsid w:val="00EC3361"/>
    <w:rsid w:val="00ED6FCA"/>
    <w:rsid w:val="00F11B94"/>
    <w:rsid w:val="00F46B51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FC0F1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Revize">
    <w:name w:val="Revision"/>
    <w:hidden/>
    <w:uiPriority w:val="99"/>
    <w:semiHidden/>
    <w:rsid w:val="00B511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B4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4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46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6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ED24A-AD2B-4332-A1ED-86AAF79FD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AA0D7E-76F6-4D76-8556-0B4561AA3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F873C-DC07-407E-9AC3-0371B320AF0C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EF940DC1-BCAE-4D12-87D8-F2D80C5495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2</cp:revision>
  <dcterms:created xsi:type="dcterms:W3CDTF">2025-12-16T12:04:00Z</dcterms:created>
  <dcterms:modified xsi:type="dcterms:W3CDTF">2025-12-16T12:04:00Z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765322f8,7d74be7e,6eef5e9d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